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53" w:rsidRDefault="008037F3" w:rsidP="008037F3">
      <w:r>
        <w:t xml:space="preserve">INFORMACJA O </w:t>
      </w:r>
      <w:r w:rsidR="00E53953">
        <w:t xml:space="preserve">ZUŻYTYM </w:t>
      </w:r>
      <w:r>
        <w:t>SPRZĘCIE TRANSPORT</w:t>
      </w:r>
      <w:r w:rsidR="00E53953">
        <w:t>OWYM WYCOFANYM Z EKSPLOATACJI</w:t>
      </w:r>
      <w:r w:rsidR="00E53953">
        <w:tab/>
      </w:r>
      <w:r w:rsidR="00E53953">
        <w:tab/>
      </w:r>
    </w:p>
    <w:p w:rsidR="008037F3" w:rsidRDefault="008037F3" w:rsidP="008037F3">
      <w:r>
        <w:t>W KOMENDZIE STOŁECZNEJ POLICJI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7F3" w:rsidRDefault="00605878" w:rsidP="0072501A">
      <w:pPr>
        <w:spacing w:after="0"/>
      </w:pPr>
      <w:r w:rsidRPr="00605878">
        <w:t>DO NIEODPŁATNEGO PRZEKAZANIA LUB DAROWIZNY</w:t>
      </w:r>
      <w:r w:rsidR="008037F3">
        <w:tab/>
      </w:r>
      <w:r w:rsidR="008037F3">
        <w:tab/>
      </w:r>
      <w:r w:rsidR="008037F3">
        <w:tab/>
      </w:r>
      <w:r w:rsidR="008037F3">
        <w:tab/>
      </w:r>
      <w:r w:rsidR="008037F3">
        <w:tab/>
      </w:r>
      <w:r w:rsidR="008037F3">
        <w:tab/>
      </w:r>
    </w:p>
    <w:p w:rsidR="00A037A9" w:rsidRDefault="00A037A9" w:rsidP="0072501A">
      <w:pPr>
        <w:spacing w:after="0"/>
      </w:pPr>
    </w:p>
    <w:p w:rsidR="008037F3" w:rsidRDefault="008037F3" w:rsidP="0072501A">
      <w:pPr>
        <w:spacing w:after="0"/>
      </w:pPr>
      <w:r>
        <w:t>L</w:t>
      </w:r>
      <w:r w:rsidR="00735AC3">
        <w:t>.</w:t>
      </w:r>
      <w:r>
        <w:t>p</w:t>
      </w:r>
      <w:r w:rsidR="00735AC3">
        <w:t>.</w:t>
      </w:r>
      <w:r>
        <w:tab/>
        <w:t>Marka i typ pojazdu</w:t>
      </w:r>
      <w:r>
        <w:tab/>
        <w:t xml:space="preserve">        rok prod. </w:t>
      </w:r>
      <w:r w:rsidR="001D0941">
        <w:t xml:space="preserve">  </w:t>
      </w:r>
      <w:r>
        <w:t>nr wew.</w:t>
      </w:r>
      <w:r>
        <w:tab/>
        <w:t xml:space="preserve">     Uwagi</w:t>
      </w:r>
    </w:p>
    <w:p w:rsidR="00562A11" w:rsidRDefault="00562A11" w:rsidP="00562A11">
      <w:pPr>
        <w:spacing w:after="0"/>
      </w:pPr>
      <w:r>
        <w:t>1</w:t>
      </w:r>
      <w:r>
        <w:tab/>
        <w:t>FIAT BRAVO</w:t>
      </w:r>
      <w:r>
        <w:tab/>
      </w:r>
      <w:r>
        <w:tab/>
      </w:r>
      <w:r>
        <w:tab/>
        <w:t>2008</w:t>
      </w:r>
      <w:r>
        <w:tab/>
        <w:t>10317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</w:t>
      </w:r>
      <w:r>
        <w:tab/>
        <w:t>HYUNDAI GETZ</w:t>
      </w:r>
      <w:r>
        <w:tab/>
      </w:r>
      <w:r>
        <w:tab/>
      </w:r>
      <w:r>
        <w:tab/>
        <w:t>2008</w:t>
      </w:r>
      <w:r>
        <w:tab/>
        <w:t>10335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3</w:t>
      </w:r>
      <w:r>
        <w:tab/>
        <w:t>FIAT BRAVO</w:t>
      </w:r>
      <w:r>
        <w:tab/>
      </w:r>
      <w:r>
        <w:tab/>
      </w:r>
      <w:r>
        <w:tab/>
        <w:t>2008</w:t>
      </w:r>
      <w:r>
        <w:tab/>
        <w:t>10338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4</w:t>
      </w:r>
      <w:r>
        <w:tab/>
        <w:t>FIAT DUCATO</w:t>
      </w:r>
      <w:r>
        <w:tab/>
      </w:r>
      <w:r>
        <w:tab/>
      </w:r>
      <w:r>
        <w:tab/>
        <w:t>2009</w:t>
      </w:r>
      <w:r>
        <w:tab/>
        <w:t>10733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5</w:t>
      </w:r>
      <w:r>
        <w:tab/>
        <w:t>VW PASSAT</w:t>
      </w:r>
      <w:r>
        <w:tab/>
      </w:r>
      <w:r>
        <w:tab/>
      </w:r>
      <w:r>
        <w:tab/>
        <w:t>2004</w:t>
      </w:r>
      <w:r>
        <w:tab/>
        <w:t>12332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6</w:t>
      </w:r>
      <w:r>
        <w:tab/>
        <w:t>KIA CEED</w:t>
      </w:r>
      <w:r>
        <w:tab/>
      </w:r>
      <w:r>
        <w:tab/>
      </w:r>
      <w:r>
        <w:tab/>
        <w:t>2014</w:t>
      </w:r>
      <w:r>
        <w:tab/>
        <w:t>11731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7</w:t>
      </w:r>
      <w:r>
        <w:tab/>
        <w:t>KIA CEED</w:t>
      </w:r>
      <w:r>
        <w:tab/>
      </w:r>
      <w:r>
        <w:tab/>
      </w:r>
      <w:r>
        <w:tab/>
        <w:t>2016</w:t>
      </w:r>
      <w:r>
        <w:tab/>
        <w:t>12160</w:t>
      </w:r>
      <w:r>
        <w:tab/>
        <w:t>pojazd po kolizji</w:t>
      </w:r>
    </w:p>
    <w:p w:rsidR="00562A11" w:rsidRDefault="00562A11" w:rsidP="00562A11">
      <w:pPr>
        <w:spacing w:after="0"/>
      </w:pPr>
      <w:r>
        <w:t>8</w:t>
      </w:r>
      <w:r>
        <w:tab/>
        <w:t>RENAULT MEGANE</w:t>
      </w:r>
      <w:r>
        <w:tab/>
      </w:r>
      <w:r>
        <w:tab/>
        <w:t>2010</w:t>
      </w:r>
      <w:r>
        <w:tab/>
        <w:t>11023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9</w:t>
      </w:r>
      <w:r>
        <w:tab/>
        <w:t>KIA CEED</w:t>
      </w:r>
      <w:r>
        <w:tab/>
      </w:r>
      <w:r>
        <w:tab/>
      </w:r>
      <w:r>
        <w:tab/>
        <w:t>2009</w:t>
      </w:r>
      <w:r>
        <w:tab/>
        <w:t>10723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10</w:t>
      </w:r>
      <w:r>
        <w:tab/>
        <w:t>HYUNDAI I30</w:t>
      </w:r>
      <w:r>
        <w:tab/>
      </w:r>
      <w:r>
        <w:tab/>
      </w:r>
      <w:r>
        <w:tab/>
        <w:t>2011</w:t>
      </w:r>
      <w:r>
        <w:tab/>
        <w:t>11308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11</w:t>
      </w:r>
      <w:r>
        <w:tab/>
        <w:t>BMW 330i</w:t>
      </w:r>
      <w:r>
        <w:tab/>
      </w:r>
      <w:r>
        <w:tab/>
      </w:r>
      <w:r>
        <w:tab/>
        <w:t>2018</w:t>
      </w:r>
      <w:r>
        <w:tab/>
        <w:t>12403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12</w:t>
      </w:r>
      <w:r>
        <w:tab/>
        <w:t>FIAT DUCATO</w:t>
      </w:r>
      <w:r>
        <w:tab/>
      </w:r>
      <w:r>
        <w:tab/>
      </w:r>
      <w:r>
        <w:tab/>
        <w:t>2009</w:t>
      </w:r>
      <w:r>
        <w:tab/>
        <w:t>10757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13</w:t>
      </w:r>
      <w:r>
        <w:tab/>
        <w:t>BMW 330i</w:t>
      </w:r>
      <w:r>
        <w:tab/>
      </w:r>
      <w:r>
        <w:tab/>
      </w:r>
      <w:r>
        <w:tab/>
        <w:t>2018</w:t>
      </w:r>
      <w:r>
        <w:tab/>
        <w:t>12323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14</w:t>
      </w:r>
      <w:r>
        <w:tab/>
        <w:t>KIA CEED</w:t>
      </w:r>
      <w:r>
        <w:tab/>
      </w:r>
      <w:r>
        <w:tab/>
      </w:r>
      <w:r>
        <w:tab/>
        <w:t>2008</w:t>
      </w:r>
      <w:r>
        <w:tab/>
        <w:t>13132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15</w:t>
      </w:r>
      <w:r>
        <w:tab/>
        <w:t>KIA CEED</w:t>
      </w:r>
      <w:r>
        <w:tab/>
      </w:r>
      <w:r>
        <w:tab/>
      </w:r>
      <w:r>
        <w:tab/>
        <w:t>2008</w:t>
      </w:r>
      <w:r>
        <w:tab/>
        <w:t>13129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16</w:t>
      </w:r>
      <w:r>
        <w:tab/>
        <w:t>KIA CEED</w:t>
      </w:r>
      <w:r>
        <w:tab/>
      </w:r>
      <w:r>
        <w:tab/>
      </w:r>
      <w:r>
        <w:tab/>
        <w:t>2009</w:t>
      </w:r>
      <w:r>
        <w:tab/>
        <w:t>10870</w:t>
      </w:r>
      <w:r>
        <w:tab/>
        <w:t>pojazd po kolizji</w:t>
      </w:r>
    </w:p>
    <w:p w:rsidR="00562A11" w:rsidRDefault="00562A11" w:rsidP="00562A11">
      <w:pPr>
        <w:spacing w:after="0"/>
      </w:pPr>
      <w:r>
        <w:t>17</w:t>
      </w:r>
      <w:r>
        <w:tab/>
        <w:t>OPEL ASTRA</w:t>
      </w:r>
      <w:r>
        <w:tab/>
      </w:r>
      <w:r>
        <w:tab/>
      </w:r>
      <w:r>
        <w:tab/>
        <w:t>2017</w:t>
      </w:r>
      <w:r>
        <w:tab/>
        <w:t>12237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18</w:t>
      </w:r>
      <w:r>
        <w:tab/>
        <w:t>KIA CEED</w:t>
      </w:r>
      <w:r>
        <w:tab/>
      </w:r>
      <w:r>
        <w:tab/>
      </w:r>
      <w:r>
        <w:tab/>
        <w:t>2015</w:t>
      </w:r>
      <w:r>
        <w:tab/>
        <w:t>11833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19</w:t>
      </w:r>
      <w:r>
        <w:tab/>
        <w:t>TOYOTA AVENSIS</w:t>
      </w:r>
      <w:r>
        <w:tab/>
      </w:r>
      <w:r>
        <w:tab/>
        <w:t>2004</w:t>
      </w:r>
      <w:r>
        <w:tab/>
        <w:t>12708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20</w:t>
      </w:r>
      <w:r>
        <w:tab/>
        <w:t>MERCEDES E280</w:t>
      </w:r>
      <w:r>
        <w:tab/>
      </w:r>
      <w:r>
        <w:tab/>
        <w:t>2008</w:t>
      </w:r>
      <w:r>
        <w:tab/>
        <w:t>10273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21</w:t>
      </w:r>
      <w:r>
        <w:tab/>
        <w:t>HYUNDAI I30</w:t>
      </w:r>
      <w:r>
        <w:tab/>
      </w:r>
      <w:r>
        <w:tab/>
      </w:r>
      <w:r>
        <w:tab/>
        <w:t>2011</w:t>
      </w:r>
      <w:r>
        <w:tab/>
        <w:t>11304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22</w:t>
      </w:r>
      <w:r>
        <w:tab/>
        <w:t>KIA CEED</w:t>
      </w:r>
      <w:r>
        <w:tab/>
      </w:r>
      <w:r>
        <w:tab/>
      </w:r>
      <w:r>
        <w:tab/>
        <w:t>2009</w:t>
      </w:r>
      <w:r>
        <w:tab/>
        <w:t>10818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23</w:t>
      </w:r>
      <w:r>
        <w:tab/>
        <w:t>FIAT BRAVO</w:t>
      </w:r>
      <w:r>
        <w:tab/>
      </w:r>
      <w:r>
        <w:tab/>
      </w:r>
      <w:r>
        <w:tab/>
        <w:t>2008</w:t>
      </w:r>
      <w:r>
        <w:tab/>
        <w:t>10339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24</w:t>
      </w:r>
      <w:r>
        <w:tab/>
        <w:t>OPEL ASTRA</w:t>
      </w:r>
      <w:r>
        <w:tab/>
      </w:r>
      <w:r>
        <w:tab/>
      </w:r>
      <w:r>
        <w:tab/>
        <w:t>1999</w:t>
      </w:r>
      <w:r>
        <w:tab/>
        <w:t>11034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25</w:t>
      </w:r>
      <w:r>
        <w:tab/>
        <w:t>KIA CEED</w:t>
      </w:r>
      <w:r>
        <w:tab/>
      </w:r>
      <w:r>
        <w:tab/>
      </w:r>
      <w:r>
        <w:tab/>
        <w:t>2014</w:t>
      </w:r>
      <w:r>
        <w:tab/>
        <w:t>11725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26</w:t>
      </w:r>
      <w:r>
        <w:tab/>
        <w:t>KIA CEED</w:t>
      </w:r>
      <w:r>
        <w:tab/>
      </w:r>
      <w:r>
        <w:tab/>
      </w:r>
      <w:r>
        <w:tab/>
        <w:t>2009</w:t>
      </w:r>
      <w:r>
        <w:tab/>
        <w:t>10668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27</w:t>
      </w:r>
      <w:r>
        <w:tab/>
        <w:t>KIA CEED</w:t>
      </w:r>
      <w:r>
        <w:tab/>
      </w:r>
      <w:r>
        <w:tab/>
      </w:r>
      <w:r>
        <w:tab/>
        <w:t>2012</w:t>
      </w:r>
      <w:r>
        <w:tab/>
        <w:t>11384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28</w:t>
      </w:r>
      <w:r>
        <w:tab/>
        <w:t>KIA CEED</w:t>
      </w:r>
      <w:r>
        <w:tab/>
      </w:r>
      <w:r>
        <w:tab/>
      </w:r>
      <w:r>
        <w:tab/>
        <w:t>2013</w:t>
      </w:r>
      <w:r>
        <w:tab/>
        <w:t>11433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29</w:t>
      </w:r>
      <w:r>
        <w:tab/>
        <w:t>KIA CEED</w:t>
      </w:r>
      <w:r>
        <w:tab/>
      </w:r>
      <w:r>
        <w:tab/>
      </w:r>
      <w:r>
        <w:tab/>
        <w:t>2015</w:t>
      </w:r>
      <w:r>
        <w:tab/>
        <w:t>11844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30</w:t>
      </w:r>
      <w:r>
        <w:tab/>
        <w:t>KIA CEED</w:t>
      </w:r>
      <w:r>
        <w:tab/>
      </w:r>
      <w:r>
        <w:tab/>
      </w:r>
      <w:r>
        <w:tab/>
        <w:t>2015</w:t>
      </w:r>
      <w:r>
        <w:tab/>
        <w:t>11961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31</w:t>
      </w:r>
      <w:r>
        <w:tab/>
        <w:t>KIA CEED</w:t>
      </w:r>
      <w:r>
        <w:tab/>
      </w:r>
      <w:r>
        <w:tab/>
      </w:r>
      <w:r>
        <w:tab/>
        <w:t>2009</w:t>
      </w:r>
      <w:r>
        <w:tab/>
        <w:t>10906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32</w:t>
      </w:r>
      <w:r>
        <w:tab/>
        <w:t>KIA CEED</w:t>
      </w:r>
      <w:r>
        <w:tab/>
      </w:r>
      <w:r>
        <w:tab/>
      </w:r>
      <w:r>
        <w:tab/>
        <w:t>2008</w:t>
      </w:r>
      <w:r>
        <w:tab/>
        <w:t>13131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33</w:t>
      </w:r>
      <w:r>
        <w:tab/>
        <w:t>FIAT DUCATO</w:t>
      </w:r>
      <w:r>
        <w:tab/>
      </w:r>
      <w:r>
        <w:tab/>
      </w:r>
      <w:r>
        <w:tab/>
        <w:t>2009</w:t>
      </w:r>
      <w:r>
        <w:tab/>
        <w:t>10806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34</w:t>
      </w:r>
      <w:r>
        <w:tab/>
        <w:t>KIA CEED</w:t>
      </w:r>
      <w:r>
        <w:tab/>
      </w:r>
      <w:r>
        <w:tab/>
      </w:r>
      <w:r>
        <w:tab/>
        <w:t>2009</w:t>
      </w:r>
      <w:r>
        <w:tab/>
        <w:t>10653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35</w:t>
      </w:r>
      <w:r>
        <w:tab/>
        <w:t>KIA CEED</w:t>
      </w:r>
      <w:r>
        <w:tab/>
      </w:r>
      <w:r>
        <w:tab/>
      </w:r>
      <w:r>
        <w:tab/>
        <w:t>2014</w:t>
      </w:r>
      <w:r>
        <w:tab/>
        <w:t>11621</w:t>
      </w:r>
      <w:r>
        <w:tab/>
        <w:t>pojazd wyeksploatowany niesprawny</w:t>
      </w:r>
    </w:p>
    <w:p w:rsidR="00562A11" w:rsidRDefault="00562A11" w:rsidP="00562A11">
      <w:pPr>
        <w:spacing w:after="0"/>
      </w:pPr>
      <w:r>
        <w:t>36</w:t>
      </w:r>
      <w:r>
        <w:tab/>
        <w:t>KIA CEED</w:t>
      </w:r>
      <w:r>
        <w:tab/>
      </w:r>
      <w:r>
        <w:tab/>
      </w:r>
      <w:r>
        <w:tab/>
        <w:t>2014</w:t>
      </w:r>
      <w:r>
        <w:tab/>
        <w:t>11464</w:t>
      </w:r>
      <w:r>
        <w:tab/>
        <w:t>pojazd po kolizji</w:t>
      </w:r>
    </w:p>
    <w:p w:rsidR="001B02F1" w:rsidRDefault="00562A11" w:rsidP="00562A11">
      <w:pPr>
        <w:spacing w:after="0"/>
      </w:pPr>
      <w:r>
        <w:t>37</w:t>
      </w:r>
      <w:r>
        <w:tab/>
        <w:t>FIAT BRAVO</w:t>
      </w:r>
      <w:r>
        <w:tab/>
      </w:r>
      <w:r>
        <w:tab/>
      </w:r>
      <w:r>
        <w:tab/>
      </w:r>
      <w:bookmarkStart w:id="0" w:name="_GoBack"/>
      <w:bookmarkEnd w:id="0"/>
      <w:r>
        <w:t>2008</w:t>
      </w:r>
      <w:r>
        <w:tab/>
        <w:t>10432</w:t>
      </w:r>
      <w:r>
        <w:tab/>
        <w:t>pojazd wyeksploatowany niesprawny</w:t>
      </w:r>
    </w:p>
    <w:sectPr w:rsidR="001B02F1" w:rsidSect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7F3"/>
    <w:rsid w:val="00012FFA"/>
    <w:rsid w:val="00043EF7"/>
    <w:rsid w:val="000F4484"/>
    <w:rsid w:val="001A43E5"/>
    <w:rsid w:val="001B02F1"/>
    <w:rsid w:val="001B5C8E"/>
    <w:rsid w:val="001C44C7"/>
    <w:rsid w:val="001D0941"/>
    <w:rsid w:val="00443896"/>
    <w:rsid w:val="0045678F"/>
    <w:rsid w:val="004F3E1F"/>
    <w:rsid w:val="00562A11"/>
    <w:rsid w:val="00576BA4"/>
    <w:rsid w:val="00605878"/>
    <w:rsid w:val="0072501A"/>
    <w:rsid w:val="00735AC3"/>
    <w:rsid w:val="008037F3"/>
    <w:rsid w:val="00851871"/>
    <w:rsid w:val="008848D5"/>
    <w:rsid w:val="008F4169"/>
    <w:rsid w:val="00A037A9"/>
    <w:rsid w:val="00A1730D"/>
    <w:rsid w:val="00B25E75"/>
    <w:rsid w:val="00B448CC"/>
    <w:rsid w:val="00B53920"/>
    <w:rsid w:val="00BE7270"/>
    <w:rsid w:val="00C07E97"/>
    <w:rsid w:val="00C22EFF"/>
    <w:rsid w:val="00E27627"/>
    <w:rsid w:val="00E53953"/>
    <w:rsid w:val="00E73EEE"/>
    <w:rsid w:val="00ED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klochowiczr</dc:creator>
  <cp:lastModifiedBy>\</cp:lastModifiedBy>
  <cp:revision>2</cp:revision>
  <dcterms:created xsi:type="dcterms:W3CDTF">2025-04-15T11:50:00Z</dcterms:created>
  <dcterms:modified xsi:type="dcterms:W3CDTF">2025-04-15T11:50:00Z</dcterms:modified>
</cp:coreProperties>
</file>